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23D89" w14:textId="77777777" w:rsidR="00503AF4" w:rsidRDefault="00503AF4" w:rsidP="00B43C94">
      <w:pPr>
        <w:rPr>
          <w:b/>
          <w:sz w:val="28"/>
        </w:rPr>
      </w:pPr>
      <w:r w:rsidRPr="00503AF4">
        <w:rPr>
          <w:b/>
          <w:sz w:val="28"/>
        </w:rPr>
        <w:t xml:space="preserve">Regulamin </w:t>
      </w:r>
      <w:r w:rsidR="0065095A">
        <w:rPr>
          <w:b/>
          <w:sz w:val="28"/>
        </w:rPr>
        <w:t>Rady Klastra</w:t>
      </w:r>
    </w:p>
    <w:p w14:paraId="591F9A1E" w14:textId="77777777" w:rsidR="00503AF4" w:rsidRDefault="00503AF4" w:rsidP="00EB1CA6">
      <w:pPr>
        <w:spacing w:after="0"/>
      </w:pPr>
    </w:p>
    <w:p w14:paraId="2C685993" w14:textId="77777777" w:rsidR="00B43C94" w:rsidRPr="00503AF4" w:rsidRDefault="00B43C94" w:rsidP="00EB1CA6">
      <w:pPr>
        <w:spacing w:after="0"/>
        <w:rPr>
          <w:b/>
          <w:sz w:val="24"/>
        </w:rPr>
      </w:pPr>
      <w:r w:rsidRPr="00503AF4">
        <w:rPr>
          <w:b/>
          <w:sz w:val="24"/>
        </w:rPr>
        <w:t>I. Postanowienia ogólne</w:t>
      </w:r>
    </w:p>
    <w:p w14:paraId="3A412CBA" w14:textId="77777777" w:rsidR="00B43C94" w:rsidRDefault="00B43C94" w:rsidP="00EB1CA6">
      <w:pPr>
        <w:spacing w:after="0"/>
      </w:pPr>
    </w:p>
    <w:p w14:paraId="715DAA9E" w14:textId="77777777" w:rsidR="00B43C94" w:rsidRPr="00503AF4" w:rsidRDefault="00217713" w:rsidP="00EB1CA6">
      <w:pPr>
        <w:spacing w:after="0"/>
        <w:jc w:val="center"/>
        <w:rPr>
          <w:b/>
        </w:rPr>
      </w:pPr>
      <w:r>
        <w:rPr>
          <w:b/>
        </w:rPr>
        <w:t>§</w:t>
      </w:r>
      <w:r w:rsidR="005477E1" w:rsidRPr="00503AF4">
        <w:rPr>
          <w:b/>
        </w:rPr>
        <w:t>1</w:t>
      </w:r>
    </w:p>
    <w:p w14:paraId="31676171" w14:textId="77777777" w:rsidR="00B43C94" w:rsidRDefault="00B43C94" w:rsidP="00EB1CA6">
      <w:pPr>
        <w:spacing w:after="0"/>
      </w:pPr>
      <w:r>
        <w:t xml:space="preserve">Rada </w:t>
      </w:r>
      <w:r w:rsidR="00217713">
        <w:t>Klastra</w:t>
      </w:r>
      <w:r>
        <w:t xml:space="preserve"> działa na zasadach określonych </w:t>
      </w:r>
      <w:r w:rsidR="00C53E93">
        <w:t xml:space="preserve">umową klastra z </w:t>
      </w:r>
      <w:r w:rsidR="00C53E93" w:rsidRPr="002E0287">
        <w:t>dnia</w:t>
      </w:r>
      <w:r w:rsidR="00B106CC" w:rsidRPr="005B449B">
        <w:rPr>
          <w:highlight w:val="yellow"/>
        </w:rPr>
        <w:t>………………..</w:t>
      </w:r>
      <w:r w:rsidR="00DB123B" w:rsidRPr="002E0287">
        <w:t>dalej „Umowa</w:t>
      </w:r>
      <w:r w:rsidR="00DB123B">
        <w:t xml:space="preserve"> Klastra”</w:t>
      </w:r>
    </w:p>
    <w:p w14:paraId="6611F135" w14:textId="77777777" w:rsidR="00B43C94" w:rsidRDefault="00B43C94" w:rsidP="00EB1CA6">
      <w:pPr>
        <w:spacing w:after="0"/>
      </w:pPr>
    </w:p>
    <w:p w14:paraId="595F7131" w14:textId="77777777" w:rsidR="00B43C94" w:rsidRPr="00503AF4" w:rsidRDefault="00217713" w:rsidP="00EB1CA6">
      <w:pPr>
        <w:spacing w:after="0"/>
        <w:jc w:val="center"/>
        <w:rPr>
          <w:b/>
        </w:rPr>
      </w:pPr>
      <w:r>
        <w:rPr>
          <w:b/>
        </w:rPr>
        <w:t>§</w:t>
      </w:r>
      <w:r w:rsidR="005477E1" w:rsidRPr="00503AF4">
        <w:rPr>
          <w:b/>
        </w:rPr>
        <w:t>2</w:t>
      </w:r>
    </w:p>
    <w:p w14:paraId="3D865711" w14:textId="77777777" w:rsidR="00B43C94" w:rsidRDefault="00B43C94" w:rsidP="00A42B8D">
      <w:pPr>
        <w:numPr>
          <w:ilvl w:val="0"/>
          <w:numId w:val="5"/>
        </w:numPr>
        <w:spacing w:after="0"/>
        <w:jc w:val="both"/>
      </w:pPr>
      <w:r>
        <w:t xml:space="preserve">Rada </w:t>
      </w:r>
      <w:r w:rsidR="004A3906">
        <w:t>Klastra</w:t>
      </w:r>
      <w:r>
        <w:t xml:space="preserve"> składa się z  </w:t>
      </w:r>
      <w:r w:rsidR="00034616">
        <w:t xml:space="preserve">osób wydelegowanych przez </w:t>
      </w:r>
      <w:r w:rsidR="00D17D9D">
        <w:t>wszystkich Członków Klastra.</w:t>
      </w:r>
    </w:p>
    <w:p w14:paraId="65C70116" w14:textId="77777777" w:rsidR="00B43C94" w:rsidRDefault="006500A5" w:rsidP="00A42B8D">
      <w:pPr>
        <w:numPr>
          <w:ilvl w:val="0"/>
          <w:numId w:val="5"/>
        </w:numPr>
        <w:spacing w:after="0"/>
        <w:jc w:val="both"/>
      </w:pPr>
      <w:r>
        <w:t>Każdy z Członków Klastra może wydelegować tylko jednego przedstawiciela.</w:t>
      </w:r>
    </w:p>
    <w:p w14:paraId="1E81A7FF" w14:textId="66E15A26" w:rsidR="00B43C94" w:rsidRDefault="00DB123B" w:rsidP="00A42B8D">
      <w:pPr>
        <w:numPr>
          <w:ilvl w:val="0"/>
          <w:numId w:val="5"/>
        </w:numPr>
        <w:spacing w:after="0"/>
        <w:jc w:val="both"/>
      </w:pPr>
      <w:r>
        <w:t>Członkostwo w Radzie ustaje z dniem zakończenia biegu termi</w:t>
      </w:r>
      <w:r w:rsidR="00A42B8D">
        <w:t>nu wypowiedzenia Umowy </w:t>
      </w:r>
      <w:r w:rsidR="008550CC">
        <w:t>Klastra.</w:t>
      </w:r>
    </w:p>
    <w:p w14:paraId="6F16B6E7" w14:textId="77777777" w:rsidR="00DB123B" w:rsidRPr="00DB123B" w:rsidRDefault="00C4407F" w:rsidP="00EB1CA6">
      <w:pPr>
        <w:spacing w:after="0"/>
        <w:rPr>
          <w:b/>
          <w:sz w:val="24"/>
        </w:rPr>
      </w:pPr>
      <w:r>
        <w:rPr>
          <w:b/>
          <w:sz w:val="24"/>
        </w:rPr>
        <w:t xml:space="preserve">II. </w:t>
      </w:r>
      <w:r w:rsidR="00733711">
        <w:rPr>
          <w:b/>
          <w:sz w:val="24"/>
        </w:rPr>
        <w:t>Przewodniczący Rady Klastra</w:t>
      </w:r>
    </w:p>
    <w:p w14:paraId="5573B0E1" w14:textId="77777777" w:rsidR="00DB123B" w:rsidRDefault="00733711" w:rsidP="00EB1CA6">
      <w:pPr>
        <w:spacing w:after="0"/>
        <w:jc w:val="center"/>
        <w:rPr>
          <w:b/>
        </w:rPr>
      </w:pPr>
      <w:r>
        <w:rPr>
          <w:b/>
        </w:rPr>
        <w:t>§</w:t>
      </w:r>
      <w:r w:rsidR="00503AF4" w:rsidRPr="00503AF4">
        <w:rPr>
          <w:b/>
        </w:rPr>
        <w:t>3</w:t>
      </w:r>
    </w:p>
    <w:p w14:paraId="52559668" w14:textId="553D9BB1" w:rsidR="00B43C94" w:rsidRDefault="008550CC" w:rsidP="00A42B8D">
      <w:pPr>
        <w:numPr>
          <w:ilvl w:val="0"/>
          <w:numId w:val="2"/>
        </w:numPr>
        <w:spacing w:after="0"/>
        <w:jc w:val="both"/>
      </w:pPr>
      <w:r>
        <w:t>Funkcj</w:t>
      </w:r>
      <w:r w:rsidR="00332CFE">
        <w:t>ę przewodniczącego Rady Klastra</w:t>
      </w:r>
      <w:r>
        <w:t xml:space="preserve"> </w:t>
      </w:r>
      <w:r w:rsidR="009C6918">
        <w:t>pełni podmiot wybrany na trzyletnią kadencję przez Członków Klastra, zwykłą większością głosów na pierwszym posiedzeniu Rady Klastra.</w:t>
      </w:r>
    </w:p>
    <w:p w14:paraId="17FA6A6A" w14:textId="7CD11848" w:rsidR="009C6918" w:rsidRDefault="009C6918" w:rsidP="00A42B8D">
      <w:pPr>
        <w:numPr>
          <w:ilvl w:val="0"/>
          <w:numId w:val="2"/>
        </w:numPr>
        <w:spacing w:after="0"/>
        <w:jc w:val="both"/>
      </w:pPr>
      <w:r>
        <w:t>Pierwsze posiedzenie Rady Klastra otwiera Koordynator.</w:t>
      </w:r>
    </w:p>
    <w:p w14:paraId="3877F87C" w14:textId="77777777" w:rsidR="00DB123B" w:rsidRPr="00DB123B" w:rsidRDefault="00D81C96" w:rsidP="00A42B8D">
      <w:pPr>
        <w:numPr>
          <w:ilvl w:val="0"/>
          <w:numId w:val="2"/>
        </w:numPr>
        <w:spacing w:after="0"/>
        <w:jc w:val="both"/>
        <w:rPr>
          <w:b/>
        </w:rPr>
      </w:pPr>
      <w:r>
        <w:t xml:space="preserve">Przewodniczący Rady Klastra reprezentuje Radę w bieżących kontaktach z Koordynatorem Klastra </w:t>
      </w:r>
      <w:r w:rsidR="00595C22">
        <w:t>oraz organizuje pracę Rady.</w:t>
      </w:r>
    </w:p>
    <w:p w14:paraId="6D848BAE" w14:textId="77777777" w:rsidR="00DB123B" w:rsidRDefault="00C4407F" w:rsidP="00A42B8D">
      <w:pPr>
        <w:numPr>
          <w:ilvl w:val="0"/>
          <w:numId w:val="2"/>
        </w:numPr>
        <w:spacing w:after="0"/>
        <w:jc w:val="both"/>
      </w:pPr>
      <w:r>
        <w:t>Przewodniczący Rady Klastra wykonuje swoje obowiązki nieodpłatnie.</w:t>
      </w:r>
    </w:p>
    <w:p w14:paraId="10EF7BDD" w14:textId="77777777" w:rsidR="00B43C94" w:rsidRDefault="00C4407F" w:rsidP="00A42B8D">
      <w:pPr>
        <w:numPr>
          <w:ilvl w:val="0"/>
          <w:numId w:val="2"/>
        </w:numPr>
        <w:spacing w:after="0"/>
        <w:jc w:val="both"/>
      </w:pPr>
      <w:r>
        <w:t>W razie rezygnacji Przewodniczącego Rady, jego likwidacji</w:t>
      </w:r>
      <w:r w:rsidR="00733711">
        <w:t>, zakończenia kadencji</w:t>
      </w:r>
      <w:r w:rsidR="00E20CBA">
        <w:t xml:space="preserve"> lub przejścia w stan upadłości, </w:t>
      </w:r>
      <w:r>
        <w:t>Rada wybiera nowego Przewodniczącego.</w:t>
      </w:r>
    </w:p>
    <w:p w14:paraId="4E6F8542" w14:textId="77777777" w:rsidR="0057377D" w:rsidRDefault="0057377D" w:rsidP="00A42B8D">
      <w:pPr>
        <w:numPr>
          <w:ilvl w:val="0"/>
          <w:numId w:val="2"/>
        </w:numPr>
        <w:spacing w:after="0"/>
        <w:jc w:val="both"/>
      </w:pPr>
      <w:r>
        <w:t>Przewodniczący Rady na wniosek dowolnego Członka Klastra może w celu realizacji okreś</w:t>
      </w:r>
      <w:r w:rsidR="00B106CC">
        <w:t>l</w:t>
      </w:r>
      <w:r>
        <w:t>onych zadań utworzyć Zespoły Robocze zajmujące się pracą nad określonymi obszarami tematy</w:t>
      </w:r>
      <w:r w:rsidR="00B106CC">
        <w:t>cznymi. Uchwała w kwestii utworz</w:t>
      </w:r>
      <w:r>
        <w:t>enia Zespołów Roboczych podejmowana jest zwykłą większością.</w:t>
      </w:r>
    </w:p>
    <w:p w14:paraId="275802C1" w14:textId="77777777" w:rsidR="00B43C94" w:rsidRPr="00733711" w:rsidRDefault="00733711" w:rsidP="00EB1CA6">
      <w:pPr>
        <w:spacing w:after="0"/>
        <w:rPr>
          <w:b/>
          <w:sz w:val="24"/>
        </w:rPr>
      </w:pPr>
      <w:r w:rsidRPr="00733711">
        <w:rPr>
          <w:b/>
          <w:sz w:val="24"/>
        </w:rPr>
        <w:t>III. Posiedzenia Rady Klastra</w:t>
      </w:r>
    </w:p>
    <w:p w14:paraId="766E6E6B" w14:textId="77777777" w:rsidR="00B43C94" w:rsidRDefault="00733711" w:rsidP="00EB1CA6">
      <w:pPr>
        <w:spacing w:after="0"/>
        <w:jc w:val="center"/>
        <w:rPr>
          <w:b/>
        </w:rPr>
      </w:pPr>
      <w:r>
        <w:rPr>
          <w:b/>
        </w:rPr>
        <w:t>§4</w:t>
      </w:r>
    </w:p>
    <w:p w14:paraId="058EE394" w14:textId="77777777" w:rsidR="00733711" w:rsidRPr="00733711" w:rsidRDefault="00733711" w:rsidP="00A42B8D">
      <w:pPr>
        <w:numPr>
          <w:ilvl w:val="0"/>
          <w:numId w:val="6"/>
        </w:numPr>
        <w:spacing w:after="0"/>
        <w:jc w:val="both"/>
        <w:rPr>
          <w:b/>
        </w:rPr>
      </w:pPr>
      <w:r>
        <w:t>Posiedzenie Rady Klastra zwoływane jest w miarę potrzeb</w:t>
      </w:r>
      <w:r w:rsidR="00E20CBA">
        <w:t>,</w:t>
      </w:r>
      <w:r>
        <w:t xml:space="preserve"> ale nie rzadziej niż raz do roku.</w:t>
      </w:r>
    </w:p>
    <w:p w14:paraId="55BD5D09" w14:textId="77777777" w:rsidR="00733711" w:rsidRPr="00B17680" w:rsidRDefault="00733711" w:rsidP="00A42B8D">
      <w:pPr>
        <w:numPr>
          <w:ilvl w:val="0"/>
          <w:numId w:val="6"/>
        </w:numPr>
        <w:spacing w:after="0"/>
        <w:jc w:val="both"/>
        <w:rPr>
          <w:b/>
        </w:rPr>
      </w:pPr>
      <w:r>
        <w:t xml:space="preserve"> Radę Klastra zwołuje Koordynator Klastra z własnej inicjatywy lub na wniosek co najmniej połowy Członków Klastra</w:t>
      </w:r>
      <w:r w:rsidR="00595C22">
        <w:t>.</w:t>
      </w:r>
    </w:p>
    <w:p w14:paraId="5CA70BEB" w14:textId="3E282072" w:rsidR="00B17680" w:rsidRPr="00B17680" w:rsidRDefault="00B17680" w:rsidP="00A42B8D">
      <w:pPr>
        <w:numPr>
          <w:ilvl w:val="0"/>
          <w:numId w:val="6"/>
        </w:numPr>
        <w:spacing w:after="0"/>
        <w:jc w:val="both"/>
        <w:rPr>
          <w:b/>
        </w:rPr>
      </w:pPr>
      <w:r>
        <w:t>Posiedzenie zwoływane jest z m</w:t>
      </w:r>
      <w:r w:rsidR="00E20CBA">
        <w:t>i</w:t>
      </w:r>
      <w:r>
        <w:t xml:space="preserve">nimum </w:t>
      </w:r>
      <w:r w:rsidR="00B241B6">
        <w:t>7</w:t>
      </w:r>
      <w:r w:rsidR="00FF368C">
        <w:t>-</w:t>
      </w:r>
      <w:r w:rsidR="00B241B6">
        <w:t>dniowym</w:t>
      </w:r>
      <w:r>
        <w:t xml:space="preserve"> wyprzedzeniem za pośrednictwem poczty elektronicznej na wskazane przez Członków Klastra adresy e-mail.</w:t>
      </w:r>
    </w:p>
    <w:p w14:paraId="0F81148F" w14:textId="77777777" w:rsidR="00B17680" w:rsidRPr="00E625A3" w:rsidRDefault="00B17680" w:rsidP="00A42B8D">
      <w:pPr>
        <w:numPr>
          <w:ilvl w:val="0"/>
          <w:numId w:val="6"/>
        </w:numPr>
        <w:spacing w:after="0"/>
        <w:jc w:val="both"/>
        <w:rPr>
          <w:b/>
          <w:color w:val="FF0000"/>
        </w:rPr>
      </w:pPr>
      <w:r>
        <w:t xml:space="preserve">Porządek obrad ustala Koordynator w porozumieniu z Przewodniczącym Rady Klastra dołączając </w:t>
      </w:r>
      <w:r w:rsidRPr="00E625A3">
        <w:rPr>
          <w:color w:val="FF0000"/>
        </w:rPr>
        <w:t>go</w:t>
      </w:r>
      <w:r>
        <w:t xml:space="preserve"> do zaproszenia, o którym mowa w ust. 3.</w:t>
      </w:r>
    </w:p>
    <w:p w14:paraId="65FE71C9" w14:textId="77777777" w:rsidR="00B17680" w:rsidRPr="005D53F0" w:rsidRDefault="00B17680" w:rsidP="00A42B8D">
      <w:pPr>
        <w:numPr>
          <w:ilvl w:val="0"/>
          <w:numId w:val="6"/>
        </w:numPr>
        <w:spacing w:after="0"/>
        <w:jc w:val="both"/>
        <w:rPr>
          <w:b/>
        </w:rPr>
      </w:pPr>
      <w:r>
        <w:t>Każdy Członek Klastra ma prawo do wnioskowania zmiany zaproponowanego porząd</w:t>
      </w:r>
      <w:r w:rsidR="00E20CBA">
        <w:t>k</w:t>
      </w:r>
      <w:r>
        <w:t>u obrad poprzez dodanie do niego dodatkowego punk</w:t>
      </w:r>
      <w:r w:rsidR="00E20CBA">
        <w:t>t</w:t>
      </w:r>
      <w:r>
        <w:t xml:space="preserve">u, jednak nie później niż do momentu otwarcia </w:t>
      </w:r>
      <w:r w:rsidR="00460BA9">
        <w:t>posiedzenia</w:t>
      </w:r>
      <w:r>
        <w:t>.</w:t>
      </w:r>
    </w:p>
    <w:p w14:paraId="6D6022EE" w14:textId="77777777" w:rsidR="005D53F0" w:rsidRPr="00B17680" w:rsidRDefault="005D53F0" w:rsidP="00A42B8D">
      <w:pPr>
        <w:numPr>
          <w:ilvl w:val="0"/>
          <w:numId w:val="6"/>
        </w:numPr>
        <w:spacing w:after="0"/>
        <w:jc w:val="both"/>
        <w:rPr>
          <w:b/>
        </w:rPr>
      </w:pPr>
      <w:r>
        <w:lastRenderedPageBreak/>
        <w:t>Członek Klastra z ważnych powodów może brać udział w posiedzeniu Rady za pośrednictwem środków porozumiewania się na odległość (telefon, wideokonferencja).</w:t>
      </w:r>
    </w:p>
    <w:p w14:paraId="1C28E86B" w14:textId="77777777" w:rsidR="00D428EA" w:rsidRPr="00B17680" w:rsidRDefault="00D428EA" w:rsidP="00EB1CA6">
      <w:pPr>
        <w:spacing w:after="0"/>
        <w:ind w:left="720"/>
        <w:jc w:val="center"/>
        <w:rPr>
          <w:b/>
        </w:rPr>
      </w:pPr>
      <w:r w:rsidRPr="00B17680">
        <w:rPr>
          <w:b/>
        </w:rPr>
        <w:t>§5</w:t>
      </w:r>
    </w:p>
    <w:p w14:paraId="68691055" w14:textId="77777777" w:rsidR="00B17680" w:rsidRPr="00B17680" w:rsidRDefault="00B17680" w:rsidP="00A42B8D">
      <w:pPr>
        <w:numPr>
          <w:ilvl w:val="0"/>
          <w:numId w:val="8"/>
        </w:numPr>
        <w:spacing w:after="0"/>
        <w:jc w:val="both"/>
      </w:pPr>
      <w:r w:rsidRPr="00B17680">
        <w:t>Posiedzenie Rady Klastra otwiera Przewodniczący Rady Klastra, a w razie jego nieobecności – Koordynator Klastra</w:t>
      </w:r>
      <w:r w:rsidR="007370F2">
        <w:t>.</w:t>
      </w:r>
    </w:p>
    <w:p w14:paraId="21A48750" w14:textId="77777777" w:rsidR="00D428EA" w:rsidRDefault="00D428EA" w:rsidP="00A42B8D">
      <w:pPr>
        <w:numPr>
          <w:ilvl w:val="0"/>
          <w:numId w:val="8"/>
        </w:numPr>
        <w:spacing w:after="0"/>
        <w:jc w:val="both"/>
      </w:pPr>
      <w:r w:rsidRPr="00B17680">
        <w:t>Z posiedzeń Rady Klastra sporządzany jest protokół, który</w:t>
      </w:r>
      <w:r w:rsidR="00B17680" w:rsidRPr="00B17680">
        <w:t xml:space="preserve"> następnie podpisywany jest przez protokolanta i Przewodniczącego Rady</w:t>
      </w:r>
      <w:r w:rsidR="005343C5">
        <w:t>, a w razie jego nieobecności – Koordynatora Klastra</w:t>
      </w:r>
      <w:r w:rsidR="00B17680" w:rsidRPr="00B17680">
        <w:t>.</w:t>
      </w:r>
    </w:p>
    <w:p w14:paraId="3FE7DA42" w14:textId="77777777" w:rsidR="00B17680" w:rsidRDefault="00B17680" w:rsidP="00A42B8D">
      <w:pPr>
        <w:numPr>
          <w:ilvl w:val="0"/>
          <w:numId w:val="8"/>
        </w:numPr>
        <w:spacing w:after="0"/>
        <w:jc w:val="both"/>
      </w:pPr>
      <w:r>
        <w:t>Uchwały Rady podjęte zgodnie z wymogami opisanymi w niniejszym regulaminie mają charakter obowiązujący względem wszystkich Członków Klastra, o ile nie pozostają sprzeczne z Umową Klastra.</w:t>
      </w:r>
    </w:p>
    <w:p w14:paraId="3CACF9C8" w14:textId="77777777" w:rsidR="00B17680" w:rsidRDefault="00B17680" w:rsidP="00A42B8D">
      <w:pPr>
        <w:numPr>
          <w:ilvl w:val="0"/>
          <w:numId w:val="8"/>
        </w:numPr>
        <w:spacing w:after="0"/>
        <w:jc w:val="both"/>
      </w:pPr>
      <w:r>
        <w:t>Uchwały sprzeczne z Umową Klastra lu</w:t>
      </w:r>
      <w:r w:rsidR="00E20CBA">
        <w:t>b niniejszym regulaminem są</w:t>
      </w:r>
      <w:r>
        <w:t xml:space="preserve"> nieważne.</w:t>
      </w:r>
    </w:p>
    <w:p w14:paraId="52F74565" w14:textId="77777777" w:rsidR="003B07C3" w:rsidRDefault="005343C5" w:rsidP="00A42B8D">
      <w:pPr>
        <w:numPr>
          <w:ilvl w:val="0"/>
          <w:numId w:val="8"/>
        </w:numPr>
        <w:spacing w:after="0"/>
        <w:jc w:val="both"/>
      </w:pPr>
      <w:r>
        <w:t>W posiedzeniach Rady Klastra mogą uczestniczyć z głosem doradczym goście zaproszeni przez Koordynatora Klastra lub Przewodniczącego Rady.</w:t>
      </w:r>
    </w:p>
    <w:p w14:paraId="732E286D" w14:textId="77777777" w:rsidR="005343C5" w:rsidRDefault="005343C5" w:rsidP="00EB1CA6">
      <w:pPr>
        <w:spacing w:after="0"/>
        <w:ind w:left="720"/>
      </w:pPr>
    </w:p>
    <w:p w14:paraId="4CD1DDA6" w14:textId="24718584" w:rsidR="00B43C94" w:rsidRPr="00453FFD" w:rsidRDefault="00453FFD" w:rsidP="00EB1CA6">
      <w:pPr>
        <w:spacing w:after="0"/>
        <w:rPr>
          <w:b/>
          <w:sz w:val="24"/>
        </w:rPr>
      </w:pPr>
      <w:r>
        <w:rPr>
          <w:b/>
          <w:sz w:val="24"/>
        </w:rPr>
        <w:t>IV</w:t>
      </w:r>
      <w:r w:rsidR="00B43C94" w:rsidRPr="00503AF4">
        <w:rPr>
          <w:b/>
          <w:sz w:val="24"/>
        </w:rPr>
        <w:t>.</w:t>
      </w:r>
      <w:r w:rsidR="00EB1CA6">
        <w:rPr>
          <w:b/>
          <w:sz w:val="24"/>
        </w:rPr>
        <w:t xml:space="preserve"> </w:t>
      </w:r>
      <w:r w:rsidR="007E03A3">
        <w:rPr>
          <w:b/>
          <w:sz w:val="24"/>
        </w:rPr>
        <w:t>Obrady i</w:t>
      </w:r>
      <w:r w:rsidR="00EB1CA6">
        <w:rPr>
          <w:b/>
          <w:sz w:val="24"/>
        </w:rPr>
        <w:t xml:space="preserve"> </w:t>
      </w:r>
      <w:r w:rsidR="007E03A3">
        <w:rPr>
          <w:b/>
          <w:sz w:val="24"/>
        </w:rPr>
        <w:t>p</w:t>
      </w:r>
      <w:r w:rsidR="009C7916">
        <w:rPr>
          <w:b/>
          <w:sz w:val="24"/>
        </w:rPr>
        <w:t>odejmowanie</w:t>
      </w:r>
      <w:r w:rsidR="00B43C94" w:rsidRPr="00503AF4">
        <w:rPr>
          <w:b/>
          <w:sz w:val="24"/>
        </w:rPr>
        <w:t xml:space="preserve"> uchwał</w:t>
      </w:r>
    </w:p>
    <w:p w14:paraId="2A31137B" w14:textId="77777777" w:rsidR="00B43C94" w:rsidRDefault="00453FFD" w:rsidP="00EB1CA6">
      <w:pPr>
        <w:spacing w:after="0"/>
        <w:jc w:val="center"/>
        <w:rPr>
          <w:b/>
        </w:rPr>
      </w:pPr>
      <w:r>
        <w:rPr>
          <w:b/>
        </w:rPr>
        <w:t>§6</w:t>
      </w:r>
    </w:p>
    <w:p w14:paraId="37C517EC" w14:textId="77777777" w:rsidR="00453FFD" w:rsidRDefault="009C7916" w:rsidP="00A42B8D">
      <w:pPr>
        <w:numPr>
          <w:ilvl w:val="0"/>
          <w:numId w:val="9"/>
        </w:numPr>
        <w:spacing w:after="0"/>
        <w:jc w:val="both"/>
      </w:pPr>
      <w:r>
        <w:t>Uchwały Rady Klastra mają charakter wiążących ustaleń lub zaleceń.</w:t>
      </w:r>
    </w:p>
    <w:p w14:paraId="1F338217" w14:textId="77777777" w:rsidR="00284D7E" w:rsidRDefault="009C7916" w:rsidP="00A42B8D">
      <w:pPr>
        <w:numPr>
          <w:ilvl w:val="0"/>
          <w:numId w:val="9"/>
        </w:numPr>
        <w:spacing w:after="0"/>
        <w:jc w:val="both"/>
      </w:pPr>
      <w:r>
        <w:t>Każdy z Członków Klastra dysponuje tylko jednym głosem w trakcie głosowania uchwał.</w:t>
      </w:r>
    </w:p>
    <w:p w14:paraId="16127F87" w14:textId="77777777" w:rsidR="00A42B8D" w:rsidRPr="009C7916" w:rsidRDefault="00A42B8D" w:rsidP="00A42B8D">
      <w:pPr>
        <w:numPr>
          <w:ilvl w:val="0"/>
          <w:numId w:val="9"/>
        </w:numPr>
        <w:spacing w:after="0"/>
        <w:jc w:val="both"/>
      </w:pPr>
      <w:r>
        <w:t>Uchwały podejmowane są zwykłą większością głosów obecnych na posiedzeniu Członków Klastra chyba, że Umowa Klastra lub Regulamin Rady Klastra stanowią inaczej.</w:t>
      </w:r>
    </w:p>
    <w:p w14:paraId="5EB32958" w14:textId="77777777" w:rsidR="00B43C94" w:rsidRPr="009C7916" w:rsidRDefault="009C7916" w:rsidP="00EB1CA6">
      <w:pPr>
        <w:spacing w:after="0"/>
        <w:jc w:val="center"/>
        <w:rPr>
          <w:b/>
        </w:rPr>
      </w:pPr>
      <w:r>
        <w:rPr>
          <w:b/>
        </w:rPr>
        <w:t>§7</w:t>
      </w:r>
    </w:p>
    <w:p w14:paraId="1A4603DE" w14:textId="77777777" w:rsidR="00B43C94" w:rsidRDefault="00B43C94" w:rsidP="00A42B8D">
      <w:pPr>
        <w:numPr>
          <w:ilvl w:val="0"/>
          <w:numId w:val="12"/>
        </w:numPr>
        <w:spacing w:after="0"/>
        <w:jc w:val="both"/>
      </w:pPr>
      <w:r>
        <w:t xml:space="preserve">Posiedzenia Rady </w:t>
      </w:r>
      <w:r w:rsidR="009C7916">
        <w:t>Klastra prowadzi P</w:t>
      </w:r>
      <w:r>
        <w:t>rzewodniczący Rady lub jego zastępca, stwierdzają</w:t>
      </w:r>
      <w:r w:rsidR="00A42B8D">
        <w:t>c prawidłowość zwołania posiedzenia</w:t>
      </w:r>
      <w:r>
        <w:t xml:space="preserve"> i jego zdolność do podejmowania uchwał.</w:t>
      </w:r>
    </w:p>
    <w:p w14:paraId="0B0F0889" w14:textId="321BD319" w:rsidR="00B43C94" w:rsidRDefault="00B43C94" w:rsidP="00A42B8D">
      <w:pPr>
        <w:numPr>
          <w:ilvl w:val="0"/>
          <w:numId w:val="12"/>
        </w:numPr>
        <w:spacing w:after="0"/>
        <w:jc w:val="both"/>
      </w:pPr>
      <w:r>
        <w:t xml:space="preserve">Po przedstawieniu przez </w:t>
      </w:r>
      <w:r w:rsidR="00E20CBA">
        <w:t>P</w:t>
      </w:r>
      <w:r w:rsidR="00EA5CC8">
        <w:t>rzewodniczącego</w:t>
      </w:r>
      <w:r>
        <w:t xml:space="preserve"> sprawy zamieszczonej w danym punkcie porządku obrad otwiera</w:t>
      </w:r>
      <w:r w:rsidR="00EA5CC8">
        <w:t xml:space="preserve"> on</w:t>
      </w:r>
      <w:r>
        <w:t xml:space="preserve"> dyskusję</w:t>
      </w:r>
      <w:r w:rsidR="00DB7F25">
        <w:t>,</w:t>
      </w:r>
      <w:r>
        <w:t xml:space="preserve"> udzielając uczestnikom posiedzenia głosu w kolejności zgłaszania się. Za zgodą obecnych dyskusja może być prowadzona nad kilkoma punktami porządku obrad łącznie.</w:t>
      </w:r>
    </w:p>
    <w:p w14:paraId="5AC71BAD" w14:textId="77777777" w:rsidR="00B43C94" w:rsidRDefault="00B43C94" w:rsidP="00A42B8D">
      <w:pPr>
        <w:numPr>
          <w:ilvl w:val="0"/>
          <w:numId w:val="12"/>
        </w:numPr>
        <w:spacing w:after="0"/>
        <w:jc w:val="both"/>
      </w:pPr>
      <w:r>
        <w:t>W przypadku zg</w:t>
      </w:r>
      <w:r w:rsidR="00B106CC">
        <w:t>łoszenia wniosku formalnego P</w:t>
      </w:r>
      <w:r>
        <w:t>rzewodniczący udziela głosu poza kolejnością zgłaszania się. Za wnioski formalne uważa się wnioski w pr</w:t>
      </w:r>
      <w:r w:rsidR="00A42B8D">
        <w:t>zedmiocie sposobu obradowania i </w:t>
      </w:r>
      <w:r>
        <w:t>głosowania.</w:t>
      </w:r>
    </w:p>
    <w:p w14:paraId="237DA69F" w14:textId="707E3E1F" w:rsidR="00B43C94" w:rsidRDefault="00B43C94" w:rsidP="00A42B8D">
      <w:pPr>
        <w:numPr>
          <w:ilvl w:val="0"/>
          <w:numId w:val="12"/>
        </w:numPr>
        <w:spacing w:after="0"/>
        <w:jc w:val="both"/>
      </w:pPr>
      <w:r>
        <w:t xml:space="preserve">Uwagi i oświadczenia mogą być zgłaszane ustnie do protokołu. Na wniosek </w:t>
      </w:r>
      <w:r w:rsidR="00B106CC">
        <w:t>P</w:t>
      </w:r>
      <w:r w:rsidR="00A42B8D">
        <w:t xml:space="preserve">rzewodniczącego </w:t>
      </w:r>
      <w:r>
        <w:t>uwagi i oświadczenia można składać w formie pisemnej.</w:t>
      </w:r>
    </w:p>
    <w:p w14:paraId="266DF562" w14:textId="77777777" w:rsidR="00B43C94" w:rsidRPr="00D561F6" w:rsidRDefault="00EA5CC8" w:rsidP="00EB1CA6">
      <w:pPr>
        <w:spacing w:after="0"/>
        <w:jc w:val="center"/>
        <w:rPr>
          <w:b/>
        </w:rPr>
      </w:pPr>
      <w:r>
        <w:rPr>
          <w:b/>
        </w:rPr>
        <w:t>§8</w:t>
      </w:r>
    </w:p>
    <w:p w14:paraId="636B7F59" w14:textId="36221583" w:rsidR="00B43C94" w:rsidRDefault="00B43C94" w:rsidP="00A42B8D">
      <w:pPr>
        <w:numPr>
          <w:ilvl w:val="0"/>
          <w:numId w:val="14"/>
        </w:numPr>
        <w:spacing w:after="0"/>
        <w:jc w:val="both"/>
      </w:pPr>
      <w:r>
        <w:t xml:space="preserve">W razie gdy temat </w:t>
      </w:r>
      <w:r w:rsidR="00B106CC">
        <w:t>obrad wymaga podjęcia uchwały, P</w:t>
      </w:r>
      <w:r>
        <w:t>rzewodniczący posiedzenia poddaje zgłoszone wnioski pod głosowanie.</w:t>
      </w:r>
    </w:p>
    <w:p w14:paraId="2E0175DD" w14:textId="77777777" w:rsidR="00B43C94" w:rsidRDefault="00B43C94" w:rsidP="00A42B8D">
      <w:pPr>
        <w:numPr>
          <w:ilvl w:val="0"/>
          <w:numId w:val="14"/>
        </w:numPr>
        <w:spacing w:after="0"/>
        <w:jc w:val="both"/>
      </w:pPr>
      <w:r>
        <w:t xml:space="preserve">Członek </w:t>
      </w:r>
      <w:r w:rsidR="009C7916">
        <w:t>Klastra</w:t>
      </w:r>
      <w:r>
        <w:t xml:space="preserve"> nie uczestniczy w głosowaniu nad</w:t>
      </w:r>
      <w:r w:rsidR="00A42B8D">
        <w:t xml:space="preserve"> uchwałą w sprawie osobiście go </w:t>
      </w:r>
      <w:r>
        <w:t>dotyczącej.</w:t>
      </w:r>
    </w:p>
    <w:p w14:paraId="091374C8" w14:textId="77777777" w:rsidR="00B43C94" w:rsidRDefault="00B43C94" w:rsidP="00A42B8D">
      <w:pPr>
        <w:numPr>
          <w:ilvl w:val="0"/>
          <w:numId w:val="14"/>
        </w:numPr>
        <w:spacing w:after="0"/>
        <w:jc w:val="both"/>
      </w:pPr>
      <w:r>
        <w:t xml:space="preserve">Głosowanie odbywa się jawnie z wyjątkiem wyboru i odwołania </w:t>
      </w:r>
      <w:r w:rsidR="00036A3F">
        <w:t>Koordynatora Klastra. Na </w:t>
      </w:r>
      <w:r w:rsidR="009C7916">
        <w:t>wniosek C</w:t>
      </w:r>
      <w:r>
        <w:t>złonka</w:t>
      </w:r>
      <w:r w:rsidR="009C7916">
        <w:t xml:space="preserve"> Klastra</w:t>
      </w:r>
      <w:r w:rsidR="00B106CC">
        <w:t xml:space="preserve"> P</w:t>
      </w:r>
      <w:r>
        <w:t>rzewodniczący zarządza tajne gło</w:t>
      </w:r>
      <w:r w:rsidR="00036A3F">
        <w:t>sowanie również w </w:t>
      </w:r>
      <w:r w:rsidR="00A42B8D">
        <w:t>innych </w:t>
      </w:r>
      <w:r>
        <w:t>sprawach.</w:t>
      </w:r>
    </w:p>
    <w:p w14:paraId="4A73D9CC" w14:textId="77777777" w:rsidR="00D561F6" w:rsidRDefault="00D561F6" w:rsidP="00EB1CA6">
      <w:pPr>
        <w:spacing w:after="0"/>
        <w:jc w:val="center"/>
        <w:rPr>
          <w:b/>
        </w:rPr>
      </w:pPr>
    </w:p>
    <w:p w14:paraId="59774957" w14:textId="77777777" w:rsidR="00B43C94" w:rsidRPr="00D561F6" w:rsidRDefault="00D561F6" w:rsidP="00EB1CA6">
      <w:pPr>
        <w:spacing w:after="0"/>
        <w:jc w:val="center"/>
        <w:rPr>
          <w:b/>
        </w:rPr>
      </w:pPr>
      <w:r>
        <w:rPr>
          <w:b/>
        </w:rPr>
        <w:t>§9</w:t>
      </w:r>
    </w:p>
    <w:p w14:paraId="50456D77" w14:textId="77777777" w:rsidR="00B43C94" w:rsidRDefault="00B43C94" w:rsidP="00036A3F">
      <w:pPr>
        <w:numPr>
          <w:ilvl w:val="0"/>
          <w:numId w:val="14"/>
        </w:numPr>
        <w:spacing w:after="0"/>
        <w:jc w:val="both"/>
      </w:pPr>
      <w:r>
        <w:t xml:space="preserve">Protokoły i inne dokumenty Rady </w:t>
      </w:r>
      <w:r w:rsidR="00D561F6">
        <w:t>Klastra</w:t>
      </w:r>
      <w:r>
        <w:t xml:space="preserve"> przechowywane są </w:t>
      </w:r>
      <w:r w:rsidR="00D561F6">
        <w:t>przez Koordynatora Klastra.</w:t>
      </w:r>
    </w:p>
    <w:p w14:paraId="1285466D" w14:textId="77777777" w:rsidR="00607D7C" w:rsidRDefault="00187785" w:rsidP="00036A3F">
      <w:pPr>
        <w:numPr>
          <w:ilvl w:val="0"/>
          <w:numId w:val="14"/>
        </w:numPr>
        <w:spacing w:after="0"/>
        <w:jc w:val="both"/>
      </w:pPr>
      <w:r>
        <w:t>Koordynator Klastra</w:t>
      </w:r>
      <w:r w:rsidR="00B43C94">
        <w:t xml:space="preserve"> prowadzi rejestr uchwał.</w:t>
      </w:r>
    </w:p>
    <w:p w14:paraId="1DEB6F0F" w14:textId="77777777" w:rsidR="00607D7C" w:rsidRDefault="00607D7C" w:rsidP="00EB1CA6">
      <w:pPr>
        <w:spacing w:after="0"/>
        <w:jc w:val="center"/>
        <w:rPr>
          <w:b/>
        </w:rPr>
      </w:pPr>
      <w:r w:rsidRPr="00607D7C">
        <w:rPr>
          <w:b/>
        </w:rPr>
        <w:t>§10</w:t>
      </w:r>
    </w:p>
    <w:p w14:paraId="6C105369" w14:textId="2DE00D02" w:rsidR="00607D7C" w:rsidRDefault="00607D7C" w:rsidP="00036A3F">
      <w:pPr>
        <w:numPr>
          <w:ilvl w:val="0"/>
          <w:numId w:val="18"/>
        </w:numPr>
        <w:spacing w:after="0"/>
        <w:jc w:val="both"/>
      </w:pPr>
      <w:r>
        <w:t xml:space="preserve">Odwołanie Koordynatora Klastra wymaga uchwały podjętej większością </w:t>
      </w:r>
      <w:r w:rsidR="00DB7F25">
        <w:t>3/4</w:t>
      </w:r>
      <w:r>
        <w:t xml:space="preserve"> głosów obecnych na posiedzeniu Członków Klastra.</w:t>
      </w:r>
    </w:p>
    <w:p w14:paraId="495CCF7E" w14:textId="52E15D05" w:rsidR="00607D7C" w:rsidRDefault="00335268" w:rsidP="00036A3F">
      <w:pPr>
        <w:numPr>
          <w:ilvl w:val="0"/>
          <w:numId w:val="18"/>
        </w:numPr>
        <w:spacing w:after="0"/>
        <w:jc w:val="both"/>
      </w:pPr>
      <w:r>
        <w:t xml:space="preserve">Powołanie Koordynatora Klastra wymaga uchwały podjętej większością </w:t>
      </w:r>
      <w:r w:rsidR="00DB7F25">
        <w:t>3/4</w:t>
      </w:r>
      <w:r>
        <w:t xml:space="preserve"> głosów obecnych na posiedzeniu Członków Klastra.</w:t>
      </w:r>
    </w:p>
    <w:p w14:paraId="0890E16E" w14:textId="7F337BD7" w:rsidR="00B43C94" w:rsidRDefault="00335268" w:rsidP="00036A3F">
      <w:pPr>
        <w:numPr>
          <w:ilvl w:val="0"/>
          <w:numId w:val="18"/>
        </w:numPr>
        <w:spacing w:after="0"/>
        <w:jc w:val="both"/>
      </w:pPr>
      <w:r>
        <w:t xml:space="preserve">Podjęcie uchwały dotyczącej </w:t>
      </w:r>
      <w:r w:rsidR="00BB0E5B">
        <w:t>zatwierdzenia</w:t>
      </w:r>
      <w:r>
        <w:t xml:space="preserve"> rocznego budżetu klastra, w tym wysokości wynagrodzenia Koordynatora Klastra</w:t>
      </w:r>
      <w:r w:rsidR="00464ABE">
        <w:t xml:space="preserve"> </w:t>
      </w:r>
      <w:r w:rsidR="00C67D8B">
        <w:t xml:space="preserve">oraz zatwierdzenia sprawozdania z wykonania budżetu </w:t>
      </w:r>
      <w:r>
        <w:t>wymaga uchwały podjętej</w:t>
      </w:r>
      <w:r w:rsidR="00FB76B1">
        <w:t xml:space="preserve"> większością 3/4 głosów obecnych na posiedzeniu</w:t>
      </w:r>
      <w:r w:rsidR="00036A3F">
        <w:t xml:space="preserve"> Członków </w:t>
      </w:r>
      <w:r>
        <w:t>Klastra.</w:t>
      </w:r>
    </w:p>
    <w:p w14:paraId="2F0C6335" w14:textId="5FC45F5E" w:rsidR="00154EBB" w:rsidRPr="002E0287" w:rsidRDefault="00154EBB" w:rsidP="00036A3F">
      <w:pPr>
        <w:numPr>
          <w:ilvl w:val="0"/>
          <w:numId w:val="18"/>
        </w:numPr>
        <w:spacing w:after="0"/>
        <w:jc w:val="both"/>
      </w:pPr>
      <w:r w:rsidRPr="002E0287">
        <w:t xml:space="preserve">Pozostałe uchwały podejmowane są zgodnie z </w:t>
      </w:r>
      <w:r w:rsidRPr="002E0287">
        <w:rPr>
          <w:rFonts w:cs="Arial"/>
        </w:rPr>
        <w:t>§13 ust. 5 Umowy Klastra.</w:t>
      </w:r>
    </w:p>
    <w:p w14:paraId="259A5B3F" w14:textId="77777777" w:rsidR="00603C48" w:rsidRPr="002E0287" w:rsidRDefault="00603C48" w:rsidP="00EB1CA6">
      <w:pPr>
        <w:spacing w:after="0"/>
        <w:rPr>
          <w:b/>
          <w:sz w:val="24"/>
        </w:rPr>
      </w:pPr>
    </w:p>
    <w:p w14:paraId="57840263" w14:textId="307B5E6A" w:rsidR="00A53501" w:rsidRPr="002E0287" w:rsidRDefault="00EB1CA6" w:rsidP="00EB1CA6">
      <w:pPr>
        <w:spacing w:after="0"/>
        <w:rPr>
          <w:b/>
          <w:sz w:val="24"/>
        </w:rPr>
      </w:pPr>
      <w:r w:rsidRPr="002E0287">
        <w:rPr>
          <w:b/>
          <w:sz w:val="24"/>
        </w:rPr>
        <w:t>V</w:t>
      </w:r>
      <w:r w:rsidR="00B43C94" w:rsidRPr="002E0287">
        <w:rPr>
          <w:b/>
          <w:sz w:val="24"/>
        </w:rPr>
        <w:t>. Postanowienia końcowe.</w:t>
      </w:r>
    </w:p>
    <w:p w14:paraId="7E5C68FA" w14:textId="77777777" w:rsidR="00B43C94" w:rsidRPr="002E0287" w:rsidRDefault="00C67D8B" w:rsidP="00EB1CA6">
      <w:pPr>
        <w:spacing w:after="0"/>
        <w:jc w:val="center"/>
        <w:rPr>
          <w:b/>
        </w:rPr>
      </w:pPr>
      <w:r w:rsidRPr="002E0287">
        <w:rPr>
          <w:b/>
        </w:rPr>
        <w:t>§11</w:t>
      </w:r>
    </w:p>
    <w:p w14:paraId="3A3436EE" w14:textId="77777777" w:rsidR="00B43C94" w:rsidRPr="002E0287" w:rsidRDefault="00B43C94" w:rsidP="00036A3F">
      <w:pPr>
        <w:numPr>
          <w:ilvl w:val="0"/>
          <w:numId w:val="17"/>
        </w:numPr>
        <w:spacing w:after="0"/>
        <w:jc w:val="both"/>
      </w:pPr>
      <w:r w:rsidRPr="002E0287">
        <w:t xml:space="preserve">Nie można być jednocześnie </w:t>
      </w:r>
      <w:r w:rsidR="00E06A17" w:rsidRPr="002E0287">
        <w:t>Przewodniczącym Rady i Koordynatorem Klastra</w:t>
      </w:r>
      <w:r w:rsidR="00C67D8B" w:rsidRPr="002E0287">
        <w:t>.</w:t>
      </w:r>
    </w:p>
    <w:p w14:paraId="002C28E6" w14:textId="77777777" w:rsidR="00A53501" w:rsidRPr="002E0287" w:rsidRDefault="00A53501" w:rsidP="00036A3F">
      <w:pPr>
        <w:numPr>
          <w:ilvl w:val="0"/>
          <w:numId w:val="17"/>
        </w:numPr>
        <w:spacing w:after="0"/>
        <w:jc w:val="both"/>
      </w:pPr>
      <w:r w:rsidRPr="002E0287">
        <w:t>Niniejszy regulamin wchodzi w życie z dniem uchwalenia.</w:t>
      </w:r>
    </w:p>
    <w:p w14:paraId="3929AA44" w14:textId="77777777" w:rsidR="00B43C94" w:rsidRPr="002E0287" w:rsidRDefault="00B43C94" w:rsidP="00EB1CA6">
      <w:pPr>
        <w:spacing w:after="0"/>
      </w:pPr>
    </w:p>
    <w:p w14:paraId="0E75BAB7" w14:textId="77777777" w:rsidR="00B43C94" w:rsidRDefault="00B43C94" w:rsidP="00036A3F">
      <w:pPr>
        <w:spacing w:after="0"/>
        <w:jc w:val="both"/>
      </w:pPr>
      <w:r w:rsidRPr="002E0287">
        <w:t>Powyższy R</w:t>
      </w:r>
      <w:r w:rsidR="00A53501" w:rsidRPr="002E0287">
        <w:t xml:space="preserve">egulamin </w:t>
      </w:r>
      <w:r w:rsidR="00C53E93" w:rsidRPr="002E0287">
        <w:t>jest integralną </w:t>
      </w:r>
      <w:r w:rsidR="00B106CC" w:rsidRPr="002E0287">
        <w:t>częścią</w:t>
      </w:r>
      <w:r w:rsidR="00C53E93" w:rsidRPr="002E0287">
        <w:t xml:space="preserve"> umo</w:t>
      </w:r>
      <w:r w:rsidR="00B106CC" w:rsidRPr="002E0287">
        <w:t xml:space="preserve">wy klastra z dnia </w:t>
      </w:r>
      <w:r w:rsidR="00B106CC" w:rsidRPr="00AA0381">
        <w:rPr>
          <w:highlight w:val="yellow"/>
        </w:rPr>
        <w:t>………………</w:t>
      </w:r>
      <w:r w:rsidR="00C53E93" w:rsidRPr="00AA0381">
        <w:rPr>
          <w:highlight w:val="yellow"/>
        </w:rPr>
        <w:t>.</w:t>
      </w:r>
    </w:p>
    <w:p w14:paraId="5588AF55" w14:textId="77777777" w:rsidR="00E8547A" w:rsidRPr="00B43C94" w:rsidRDefault="00E8547A" w:rsidP="00B43C94"/>
    <w:sectPr w:rsidR="00E8547A" w:rsidRPr="00B43C94" w:rsidSect="001448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9E457" w14:textId="77777777" w:rsidR="00E15005" w:rsidRDefault="00E15005" w:rsidP="00EB1CA6">
      <w:pPr>
        <w:spacing w:after="0" w:line="240" w:lineRule="auto"/>
      </w:pPr>
      <w:r>
        <w:separator/>
      </w:r>
    </w:p>
  </w:endnote>
  <w:endnote w:type="continuationSeparator" w:id="0">
    <w:p w14:paraId="6AC7F74B" w14:textId="77777777" w:rsidR="00E15005" w:rsidRDefault="00E15005" w:rsidP="00EB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8196" w14:textId="77777777" w:rsidR="00892E7B" w:rsidRDefault="00892E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4517"/>
      <w:docPartObj>
        <w:docPartGallery w:val="Page Numbers (Bottom of Page)"/>
        <w:docPartUnique/>
      </w:docPartObj>
    </w:sdtPr>
    <w:sdtEndPr/>
    <w:sdtContent>
      <w:p w14:paraId="2B6B073E" w14:textId="77777777" w:rsidR="008F4D5C" w:rsidRDefault="008F4D5C" w:rsidP="008F4D5C">
        <w:pPr>
          <w:pStyle w:val="Stopka"/>
          <w:jc w:val="both"/>
        </w:pPr>
      </w:p>
      <w:p w14:paraId="1D91C778" w14:textId="29012166" w:rsidR="008F4D5C" w:rsidRPr="003F71A9" w:rsidRDefault="008F4D5C" w:rsidP="008F4D5C">
        <w:pPr>
          <w:pStyle w:val="Stopka"/>
          <w:jc w:val="both"/>
          <w:rPr>
            <w:sz w:val="20"/>
            <w:szCs w:val="20"/>
          </w:rPr>
        </w:pPr>
        <w:r>
          <w:rPr>
            <w:sz w:val="20"/>
            <w:szCs w:val="20"/>
          </w:rPr>
          <w:t>Dokument</w:t>
        </w:r>
        <w:r w:rsidRPr="003F71A9">
          <w:rPr>
            <w:sz w:val="20"/>
            <w:szCs w:val="20"/>
          </w:rPr>
          <w:t xml:space="preserve"> opracowan</w:t>
        </w:r>
        <w:r>
          <w:rPr>
            <w:sz w:val="20"/>
            <w:szCs w:val="20"/>
          </w:rPr>
          <w:t>y</w:t>
        </w:r>
        <w:r w:rsidRPr="003F71A9">
          <w:rPr>
            <w:sz w:val="20"/>
            <w:szCs w:val="20"/>
          </w:rPr>
          <w:t xml:space="preserve"> w ramach projektu „Rozwój energetyki rozproszonej w klastrach energii (</w:t>
        </w:r>
        <w:proofErr w:type="spellStart"/>
        <w:r w:rsidRPr="003F71A9">
          <w:rPr>
            <w:sz w:val="20"/>
            <w:szCs w:val="20"/>
          </w:rPr>
          <w:t>KlastER</w:t>
        </w:r>
        <w:proofErr w:type="spellEnd"/>
        <w:r w:rsidRPr="003F71A9">
          <w:rPr>
            <w:sz w:val="20"/>
            <w:szCs w:val="20"/>
          </w:rPr>
          <w:t>)” współfinansowanego ze środków Narodowego Centrum Badań i Rozwoju w ramach programu badań naukowych i prac rozwojowych Społeczny i gospodarczy rozwój Polski w warunkach globalizujących się rynków GOSPOSTRATEG / umowa nr Gospostrateg1/385085/21/NCBR/19</w:t>
        </w:r>
      </w:p>
      <w:p w14:paraId="5B1B0F09" w14:textId="7C9E1AF6" w:rsidR="00EB1CA6" w:rsidRDefault="00DE46D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14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1CBB17" w14:textId="77777777" w:rsidR="00EB1CA6" w:rsidRDefault="00EB1C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EAC12" w14:textId="77777777" w:rsidR="00892E7B" w:rsidRDefault="0089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0CFC" w14:textId="77777777" w:rsidR="00E15005" w:rsidRDefault="00E15005" w:rsidP="00EB1CA6">
      <w:pPr>
        <w:spacing w:after="0" w:line="240" w:lineRule="auto"/>
      </w:pPr>
      <w:r>
        <w:separator/>
      </w:r>
    </w:p>
  </w:footnote>
  <w:footnote w:type="continuationSeparator" w:id="0">
    <w:p w14:paraId="05F6F72B" w14:textId="77777777" w:rsidR="00E15005" w:rsidRDefault="00E15005" w:rsidP="00EB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6A48" w14:textId="77777777" w:rsidR="00892E7B" w:rsidRDefault="00892E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1EE3F" w14:textId="3838EDB6" w:rsidR="008F4D5C" w:rsidRDefault="00892E7B" w:rsidP="008F4D5C">
    <w:pPr>
      <w:pStyle w:val="Nagwek"/>
      <w:jc w:val="center"/>
    </w:pPr>
    <w:r>
      <w:rPr>
        <w:noProof/>
      </w:rPr>
      <w:drawing>
        <wp:inline distT="0" distB="0" distL="0" distR="0" wp14:anchorId="02D92A84" wp14:editId="3644A775">
          <wp:extent cx="5760720" cy="74492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38ECCE9C" w14:textId="77777777" w:rsidR="008F4D5C" w:rsidRDefault="008F4D5C" w:rsidP="008F4D5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249A" w14:textId="77777777" w:rsidR="00892E7B" w:rsidRDefault="00892E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B6F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70AFF"/>
    <w:multiLevelType w:val="hybridMultilevel"/>
    <w:tmpl w:val="303CF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D5A"/>
    <w:multiLevelType w:val="hybridMultilevel"/>
    <w:tmpl w:val="F48AF1E0"/>
    <w:lvl w:ilvl="0" w:tplc="BC92D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1206E"/>
    <w:multiLevelType w:val="hybridMultilevel"/>
    <w:tmpl w:val="24703E5C"/>
    <w:lvl w:ilvl="0" w:tplc="E02A2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57A15"/>
    <w:multiLevelType w:val="hybridMultilevel"/>
    <w:tmpl w:val="BE544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7DD0"/>
    <w:multiLevelType w:val="hybridMultilevel"/>
    <w:tmpl w:val="DF2C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468"/>
    <w:multiLevelType w:val="hybridMultilevel"/>
    <w:tmpl w:val="89B21CEC"/>
    <w:lvl w:ilvl="0" w:tplc="E02A2A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A00D7"/>
    <w:multiLevelType w:val="hybridMultilevel"/>
    <w:tmpl w:val="F1781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B09A5"/>
    <w:multiLevelType w:val="hybridMultilevel"/>
    <w:tmpl w:val="3DB26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72F32"/>
    <w:multiLevelType w:val="hybridMultilevel"/>
    <w:tmpl w:val="2ECC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36057"/>
    <w:multiLevelType w:val="hybridMultilevel"/>
    <w:tmpl w:val="4942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81FA6"/>
    <w:multiLevelType w:val="hybridMultilevel"/>
    <w:tmpl w:val="3BD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D7227"/>
    <w:multiLevelType w:val="hybridMultilevel"/>
    <w:tmpl w:val="CE1207F8"/>
    <w:lvl w:ilvl="0" w:tplc="0AE0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2479B"/>
    <w:multiLevelType w:val="hybridMultilevel"/>
    <w:tmpl w:val="95B8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24E0A"/>
    <w:multiLevelType w:val="hybridMultilevel"/>
    <w:tmpl w:val="41EA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772D9"/>
    <w:multiLevelType w:val="hybridMultilevel"/>
    <w:tmpl w:val="3BD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5254"/>
    <w:multiLevelType w:val="hybridMultilevel"/>
    <w:tmpl w:val="FC248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5570A"/>
    <w:multiLevelType w:val="hybridMultilevel"/>
    <w:tmpl w:val="15828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25"/>
    <w:rsid w:val="00005387"/>
    <w:rsid w:val="00034616"/>
    <w:rsid w:val="00036A3F"/>
    <w:rsid w:val="000524A2"/>
    <w:rsid w:val="000B0F20"/>
    <w:rsid w:val="00144850"/>
    <w:rsid w:val="00154EBB"/>
    <w:rsid w:val="00187785"/>
    <w:rsid w:val="00217713"/>
    <w:rsid w:val="00284D7E"/>
    <w:rsid w:val="002E0287"/>
    <w:rsid w:val="0031193F"/>
    <w:rsid w:val="00332CFE"/>
    <w:rsid w:val="00335268"/>
    <w:rsid w:val="003970F3"/>
    <w:rsid w:val="003B07C3"/>
    <w:rsid w:val="003E53E6"/>
    <w:rsid w:val="0042257A"/>
    <w:rsid w:val="004237A6"/>
    <w:rsid w:val="00453FFD"/>
    <w:rsid w:val="00460BA9"/>
    <w:rsid w:val="00464ABE"/>
    <w:rsid w:val="00466896"/>
    <w:rsid w:val="004A3906"/>
    <w:rsid w:val="00503AF4"/>
    <w:rsid w:val="005343C5"/>
    <w:rsid w:val="005477E1"/>
    <w:rsid w:val="0057377D"/>
    <w:rsid w:val="00574103"/>
    <w:rsid w:val="0058422D"/>
    <w:rsid w:val="00595C22"/>
    <w:rsid w:val="005B449B"/>
    <w:rsid w:val="005D53F0"/>
    <w:rsid w:val="005E053C"/>
    <w:rsid w:val="006014DE"/>
    <w:rsid w:val="00603C48"/>
    <w:rsid w:val="00607D7C"/>
    <w:rsid w:val="00616C63"/>
    <w:rsid w:val="006500A5"/>
    <w:rsid w:val="0065095A"/>
    <w:rsid w:val="006A5004"/>
    <w:rsid w:val="006A7DB8"/>
    <w:rsid w:val="006E3411"/>
    <w:rsid w:val="007277E3"/>
    <w:rsid w:val="00733711"/>
    <w:rsid w:val="007370F2"/>
    <w:rsid w:val="007C4FAF"/>
    <w:rsid w:val="007E03A3"/>
    <w:rsid w:val="008550CC"/>
    <w:rsid w:val="00883B29"/>
    <w:rsid w:val="0088574A"/>
    <w:rsid w:val="00892E7B"/>
    <w:rsid w:val="008A3B94"/>
    <w:rsid w:val="008A7DAC"/>
    <w:rsid w:val="008F4D5C"/>
    <w:rsid w:val="008F72E5"/>
    <w:rsid w:val="00995B4F"/>
    <w:rsid w:val="009C6918"/>
    <w:rsid w:val="009C7916"/>
    <w:rsid w:val="00A42B8D"/>
    <w:rsid w:val="00A44DF8"/>
    <w:rsid w:val="00A53501"/>
    <w:rsid w:val="00A67992"/>
    <w:rsid w:val="00A71F31"/>
    <w:rsid w:val="00A90049"/>
    <w:rsid w:val="00A95AB1"/>
    <w:rsid w:val="00AA0381"/>
    <w:rsid w:val="00AE61C7"/>
    <w:rsid w:val="00B025FD"/>
    <w:rsid w:val="00B106CC"/>
    <w:rsid w:val="00B17680"/>
    <w:rsid w:val="00B241B6"/>
    <w:rsid w:val="00B43C94"/>
    <w:rsid w:val="00B720EF"/>
    <w:rsid w:val="00BB0E5B"/>
    <w:rsid w:val="00C35BA9"/>
    <w:rsid w:val="00C4407F"/>
    <w:rsid w:val="00C53E93"/>
    <w:rsid w:val="00C67D8B"/>
    <w:rsid w:val="00CE1C31"/>
    <w:rsid w:val="00D17D9D"/>
    <w:rsid w:val="00D308C0"/>
    <w:rsid w:val="00D428EA"/>
    <w:rsid w:val="00D561F6"/>
    <w:rsid w:val="00D81C96"/>
    <w:rsid w:val="00DB123B"/>
    <w:rsid w:val="00DB7F25"/>
    <w:rsid w:val="00DD4675"/>
    <w:rsid w:val="00DE46D5"/>
    <w:rsid w:val="00E06A17"/>
    <w:rsid w:val="00E15005"/>
    <w:rsid w:val="00E20CBA"/>
    <w:rsid w:val="00E625A3"/>
    <w:rsid w:val="00E73B1A"/>
    <w:rsid w:val="00E8547A"/>
    <w:rsid w:val="00EA5CC8"/>
    <w:rsid w:val="00EB1CA6"/>
    <w:rsid w:val="00F54C25"/>
    <w:rsid w:val="00FB76B1"/>
    <w:rsid w:val="00FF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7B58A"/>
  <w15:docId w15:val="{B25A9DAF-2CBA-4569-85D8-F61E9B7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485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54C25"/>
  </w:style>
  <w:style w:type="paragraph" w:customStyle="1" w:styleId="Default">
    <w:name w:val="Default"/>
    <w:rsid w:val="00DD46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CA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CA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CF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CF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CFE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71"/>
    <w:semiHidden/>
    <w:rsid w:val="00AE61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A4DFA277BBAB44BA959ACD429819BD" ma:contentTypeVersion="14" ma:contentTypeDescription="Utwórz nowy dokument." ma:contentTypeScope="" ma:versionID="91dcd713e135ecd0e69c0b3fe09043ae">
  <xsd:schema xmlns:xsd="http://www.w3.org/2001/XMLSchema" xmlns:xs="http://www.w3.org/2001/XMLSchema" xmlns:p="http://schemas.microsoft.com/office/2006/metadata/properties" xmlns:ns2="a7b39eda-39b0-41d4-88b8-4bb9e9504d95" xmlns:ns3="76788ee6-f6cc-4b24-ad52-f8ca0251eb8b" targetNamespace="http://schemas.microsoft.com/office/2006/metadata/properties" ma:root="true" ma:fieldsID="de16d6dd515bb5d30284f3c4df2b5a4d" ns2:_="" ns3:_="">
    <xsd:import namespace="a7b39eda-39b0-41d4-88b8-4bb9e9504d95"/>
    <xsd:import namespace="76788ee6-f6cc-4b24-ad52-f8ca0251eb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9eda-39b0-41d4-88b8-4bb9e9504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8ee6-f6cc-4b24-ad52-f8ca0251e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788ee6-f6cc-4b24-ad52-f8ca0251eb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8DFB-7B23-43F3-BA54-85C8934FA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9eda-39b0-41d4-88b8-4bb9e9504d95"/>
    <ds:schemaRef ds:uri="76788ee6-f6cc-4b24-ad52-f8ca0251e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7E923-12EC-4E0D-A9C8-14A72C6DA18F}">
  <ds:schemaRefs>
    <ds:schemaRef ds:uri="http://schemas.microsoft.com/office/2006/metadata/properties"/>
    <ds:schemaRef ds:uri="http://schemas.microsoft.com/office/infopath/2007/PartnerControls"/>
    <ds:schemaRef ds:uri="76788ee6-f6cc-4b24-ad52-f8ca0251eb8b"/>
  </ds:schemaRefs>
</ds:datastoreItem>
</file>

<file path=customXml/itemProps3.xml><?xml version="1.0" encoding="utf-8"?>
<ds:datastoreItem xmlns:ds="http://schemas.openxmlformats.org/officeDocument/2006/customXml" ds:itemID="{BED384EA-2D41-4B21-8089-E738411A4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846D1-8EA6-4535-9D1E-3AC6A48E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domex</dc:creator>
  <cp:keywords/>
  <dc:description/>
  <cp:lastModifiedBy>Katarzyna</cp:lastModifiedBy>
  <cp:revision>2</cp:revision>
  <dcterms:created xsi:type="dcterms:W3CDTF">2022-10-25T10:14:00Z</dcterms:created>
  <dcterms:modified xsi:type="dcterms:W3CDTF">2022-10-25T10:14:00Z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</Properties>
</file>